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425"/>
      </w:tblGrid>
      <w:tr w:rsidR="00A2134B" w:rsidRPr="00A2134B" w14:paraId="12F9474D" w14:textId="77777777" w:rsidTr="00E20DE2">
        <w:trPr>
          <w:trHeight w:val="354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2C88B0F4" w14:textId="77777777" w:rsidR="00A2134B" w:rsidRPr="00A2134B" w:rsidRDefault="00A2134B" w:rsidP="00FE7D38">
            <w:pPr>
              <w:pStyle w:val="Ttulo1"/>
              <w:numPr>
                <w:ilvl w:val="0"/>
                <w:numId w:val="2"/>
              </w:numPr>
              <w:tabs>
                <w:tab w:val="left" w:pos="50"/>
              </w:tabs>
              <w:snapToGrid w:val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2134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PICIEV VI / FMT-HVD – EDIÇÃO 2025/2026</w:t>
            </w:r>
          </w:p>
        </w:tc>
      </w:tr>
      <w:tr w:rsidR="00A2134B" w:rsidRPr="00A2134B" w14:paraId="75C4826F" w14:textId="77777777" w:rsidTr="00E20DE2">
        <w:trPr>
          <w:trHeight w:val="239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311378" w14:textId="77777777" w:rsidR="00A2134B" w:rsidRPr="00A2134B" w:rsidRDefault="00A2134B" w:rsidP="00FE7D38">
            <w:pPr>
              <w:pStyle w:val="Ttulo1"/>
              <w:tabs>
                <w:tab w:val="left" w:pos="708"/>
              </w:tabs>
              <w:snapToGrid w:val="0"/>
              <w:spacing w:after="24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2134B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DOCUMENTOS NECESSÁRIOS</w:t>
            </w:r>
          </w:p>
        </w:tc>
      </w:tr>
      <w:tr w:rsidR="00A2134B" w:rsidRPr="00A2134B" w14:paraId="63260BFF" w14:textId="77777777" w:rsidTr="00A2134B">
        <w:trPr>
          <w:trHeight w:val="466"/>
        </w:trPr>
        <w:tc>
          <w:tcPr>
            <w:tcW w:w="9073" w:type="dxa"/>
            <w:vAlign w:val="center"/>
            <w:hideMark/>
          </w:tcPr>
          <w:p w14:paraId="0ECCE419" w14:textId="77777777" w:rsidR="00A2134B" w:rsidRPr="00A2134B" w:rsidRDefault="00A2134B" w:rsidP="00FE7D38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24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2134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RG (frente e verso)</w:t>
            </w:r>
          </w:p>
        </w:tc>
        <w:tc>
          <w:tcPr>
            <w:tcW w:w="425" w:type="dxa"/>
            <w:vAlign w:val="center"/>
            <w:hideMark/>
          </w:tcPr>
          <w:p w14:paraId="65575A0A" w14:textId="77777777" w:rsidR="00A2134B" w:rsidRPr="00A2134B" w:rsidRDefault="00A2134B" w:rsidP="00FE7D38">
            <w:pPr>
              <w:snapToGrid w:val="0"/>
              <w:spacing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(  )</w:t>
            </w:r>
          </w:p>
        </w:tc>
      </w:tr>
      <w:tr w:rsidR="00A2134B" w:rsidRPr="00A2134B" w14:paraId="36B32E62" w14:textId="77777777" w:rsidTr="00A2134B">
        <w:trPr>
          <w:trHeight w:val="364"/>
        </w:trPr>
        <w:tc>
          <w:tcPr>
            <w:tcW w:w="9073" w:type="dxa"/>
            <w:vAlign w:val="center"/>
            <w:hideMark/>
          </w:tcPr>
          <w:p w14:paraId="45A711B9" w14:textId="77777777" w:rsidR="00A2134B" w:rsidRPr="00A2134B" w:rsidRDefault="00A2134B" w:rsidP="00FE7D38">
            <w:pPr>
              <w:pStyle w:val="Ttulo1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after="24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2134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CPF (frente)</w:t>
            </w:r>
          </w:p>
        </w:tc>
        <w:tc>
          <w:tcPr>
            <w:tcW w:w="425" w:type="dxa"/>
            <w:vAlign w:val="center"/>
            <w:hideMark/>
          </w:tcPr>
          <w:p w14:paraId="355FC91D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(  )</w:t>
            </w:r>
          </w:p>
        </w:tc>
      </w:tr>
      <w:tr w:rsidR="00A2134B" w:rsidRPr="00A2134B" w14:paraId="034AB826" w14:textId="77777777" w:rsidTr="00A2134B">
        <w:trPr>
          <w:trHeight w:val="312"/>
        </w:trPr>
        <w:tc>
          <w:tcPr>
            <w:tcW w:w="9073" w:type="dxa"/>
            <w:vAlign w:val="center"/>
            <w:hideMark/>
          </w:tcPr>
          <w:p w14:paraId="13073F12" w14:textId="77777777" w:rsidR="00A2134B" w:rsidRPr="00A2134B" w:rsidRDefault="00A2134B" w:rsidP="00FE7D38">
            <w:pPr>
              <w:snapToGrid w:val="0"/>
              <w:spacing w:after="24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Certidão de Quitação Eleitoral atualizada (2025)</w:t>
            </w:r>
          </w:p>
        </w:tc>
        <w:tc>
          <w:tcPr>
            <w:tcW w:w="425" w:type="dxa"/>
            <w:vAlign w:val="center"/>
            <w:hideMark/>
          </w:tcPr>
          <w:p w14:paraId="180B445F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(  )</w:t>
            </w:r>
          </w:p>
        </w:tc>
      </w:tr>
      <w:tr w:rsidR="00A2134B" w:rsidRPr="00A2134B" w14:paraId="33777517" w14:textId="77777777" w:rsidTr="00A2134B">
        <w:trPr>
          <w:trHeight w:val="358"/>
        </w:trPr>
        <w:tc>
          <w:tcPr>
            <w:tcW w:w="9073" w:type="dxa"/>
            <w:vAlign w:val="center"/>
          </w:tcPr>
          <w:p w14:paraId="64872FCB" w14:textId="7D422325" w:rsidR="00A2134B" w:rsidRPr="00A2134B" w:rsidRDefault="00A2134B" w:rsidP="00FE7D38">
            <w:pPr>
              <w:snapToGrid w:val="0"/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TERMO DE COMPROMISSO E RESPONSABILIDADE DO(A) ALUNO(A), devidamente assinado e datado do primeiro dia útil do mês de início do Programa, ou seja 01</w:t>
            </w:r>
            <w:r>
              <w:rPr>
                <w:rFonts w:cstheme="minorHAnsi"/>
                <w:bCs/>
                <w:sz w:val="24"/>
                <w:szCs w:val="24"/>
              </w:rPr>
              <w:t>/10/</w:t>
            </w:r>
            <w:r w:rsidRPr="00A2134B">
              <w:rPr>
                <w:rFonts w:cstheme="minorHAnsi"/>
                <w:bCs/>
                <w:sz w:val="24"/>
                <w:szCs w:val="24"/>
              </w:rPr>
              <w:t>2025 a 30</w:t>
            </w:r>
            <w:r>
              <w:rPr>
                <w:rFonts w:cstheme="minorHAnsi"/>
                <w:bCs/>
                <w:sz w:val="24"/>
                <w:szCs w:val="24"/>
              </w:rPr>
              <w:t>/09/</w:t>
            </w:r>
            <w:r w:rsidRPr="00A2134B">
              <w:rPr>
                <w:rFonts w:cstheme="minorHAnsi"/>
                <w:bCs/>
                <w:sz w:val="24"/>
                <w:szCs w:val="24"/>
              </w:rPr>
              <w:t>2026.</w:t>
            </w:r>
          </w:p>
        </w:tc>
        <w:tc>
          <w:tcPr>
            <w:tcW w:w="425" w:type="dxa"/>
            <w:vAlign w:val="center"/>
          </w:tcPr>
          <w:p w14:paraId="31415C1C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2134B" w:rsidRPr="00A2134B" w14:paraId="3B1DB3C0" w14:textId="77777777" w:rsidTr="00A2134B">
        <w:trPr>
          <w:trHeight w:val="358"/>
        </w:trPr>
        <w:tc>
          <w:tcPr>
            <w:tcW w:w="9073" w:type="dxa"/>
            <w:vAlign w:val="center"/>
          </w:tcPr>
          <w:p w14:paraId="08D3C1CF" w14:textId="7C5BF4DC" w:rsidR="00A2134B" w:rsidRPr="00A2134B" w:rsidRDefault="00A2134B" w:rsidP="00FE7D38">
            <w:pPr>
              <w:snapToGrid w:val="0"/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TERMO DE COMPROMISSO E RESPONSABILIDADE DO(A) ORIENTADOR(A), devidamente assinado e datado do primeiro dia útil do mês de início do Programa, ou seja 01</w:t>
            </w:r>
            <w:r>
              <w:rPr>
                <w:rFonts w:cstheme="minorHAnsi"/>
                <w:bCs/>
                <w:sz w:val="24"/>
                <w:szCs w:val="24"/>
              </w:rPr>
              <w:t>/10/</w:t>
            </w:r>
            <w:r w:rsidRPr="00A2134B">
              <w:rPr>
                <w:rFonts w:cstheme="minorHAnsi"/>
                <w:bCs/>
                <w:sz w:val="24"/>
                <w:szCs w:val="24"/>
              </w:rPr>
              <w:t>2025 a 30</w:t>
            </w:r>
            <w:r>
              <w:rPr>
                <w:rFonts w:cstheme="minorHAnsi"/>
                <w:bCs/>
                <w:sz w:val="24"/>
                <w:szCs w:val="24"/>
              </w:rPr>
              <w:t>/09/</w:t>
            </w:r>
            <w:r w:rsidRPr="00A2134B">
              <w:rPr>
                <w:rFonts w:cstheme="minorHAnsi"/>
                <w:bCs/>
                <w:sz w:val="24"/>
                <w:szCs w:val="24"/>
              </w:rPr>
              <w:t>2026.</w:t>
            </w:r>
          </w:p>
        </w:tc>
        <w:tc>
          <w:tcPr>
            <w:tcW w:w="425" w:type="dxa"/>
            <w:vAlign w:val="center"/>
          </w:tcPr>
          <w:p w14:paraId="3EBEDC7E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2134B" w:rsidRPr="00A2134B" w14:paraId="7DE57A85" w14:textId="77777777" w:rsidTr="00A2134B">
        <w:trPr>
          <w:trHeight w:val="358"/>
        </w:trPr>
        <w:tc>
          <w:tcPr>
            <w:tcW w:w="9073" w:type="dxa"/>
            <w:vAlign w:val="center"/>
            <w:hideMark/>
          </w:tcPr>
          <w:p w14:paraId="7D85AEC1" w14:textId="61F56896" w:rsidR="00A2134B" w:rsidRPr="00A2134B" w:rsidRDefault="00A2134B" w:rsidP="00FE7D38">
            <w:pPr>
              <w:snapToGrid w:val="0"/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COMPROVANTE DE RESIDÊNCIA atualizado (2025</w:t>
            </w:r>
            <w:r w:rsidRPr="00A2134B">
              <w:rPr>
                <w:rFonts w:cstheme="minorHAnsi"/>
                <w:sz w:val="24"/>
                <w:szCs w:val="24"/>
              </w:rPr>
              <w:t>), constando CEP. Caso o comprovante de residência não esteja em nome do aluno</w:t>
            </w:r>
            <w:r w:rsidR="00E20DE2">
              <w:rPr>
                <w:rFonts w:cstheme="minorHAnsi"/>
                <w:sz w:val="24"/>
                <w:szCs w:val="24"/>
              </w:rPr>
              <w:t xml:space="preserve"> (a)</w:t>
            </w:r>
            <w:r w:rsidRPr="00A2134B">
              <w:rPr>
                <w:rFonts w:cstheme="minorHAnsi"/>
                <w:sz w:val="24"/>
                <w:szCs w:val="24"/>
              </w:rPr>
              <w:t xml:space="preserve">, uma declaração do titular do comprovante, </w:t>
            </w:r>
            <w:r w:rsidRPr="00A2134B">
              <w:rPr>
                <w:rFonts w:cstheme="minorHAnsi"/>
                <w:b/>
                <w:sz w:val="24"/>
                <w:szCs w:val="24"/>
              </w:rPr>
              <w:t>acompanhada de seu documento pessoal com foto</w:t>
            </w:r>
            <w:r w:rsidRPr="00A2134B">
              <w:rPr>
                <w:rFonts w:cstheme="minorHAnsi"/>
                <w:sz w:val="24"/>
                <w:szCs w:val="24"/>
              </w:rPr>
              <w:t>, deverá ser anexada atestando que o aluno</w:t>
            </w:r>
            <w:r w:rsidR="00E20DE2">
              <w:rPr>
                <w:rFonts w:cstheme="minorHAnsi"/>
                <w:sz w:val="24"/>
                <w:szCs w:val="24"/>
              </w:rPr>
              <w:t xml:space="preserve"> (a)</w:t>
            </w:r>
            <w:r w:rsidRPr="00A2134B">
              <w:rPr>
                <w:rFonts w:cstheme="minorHAnsi"/>
                <w:sz w:val="24"/>
                <w:szCs w:val="24"/>
              </w:rPr>
              <w:t xml:space="preserve"> reside no endereço, cabendo a cada instituição atestar a veracidade da informação, a fim de que seja possível dispensar o reconhecimento de assinatura do emitente da declaração em cartório. Em caso de afiliação, informar na declaração, e de matrimônio, anexar documentação de comprovação. </w:t>
            </w:r>
          </w:p>
          <w:p w14:paraId="0C8E126F" w14:textId="0B63796B" w:rsidR="00A2134B" w:rsidRPr="00A2134B" w:rsidRDefault="00A2134B" w:rsidP="00E20DE2">
            <w:pPr>
              <w:snapToGrid w:val="0"/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sz w:val="24"/>
                <w:szCs w:val="24"/>
              </w:rPr>
              <w:t xml:space="preserve">Exemplos de </w:t>
            </w:r>
            <w:r w:rsidRPr="00A2134B">
              <w:rPr>
                <w:rFonts w:cstheme="minorHAnsi"/>
                <w:b/>
                <w:bCs/>
                <w:sz w:val="24"/>
                <w:szCs w:val="24"/>
              </w:rPr>
              <w:t>comprovante de residência</w:t>
            </w:r>
            <w:r w:rsidRPr="00A2134B">
              <w:rPr>
                <w:rFonts w:cstheme="minorHAnsi"/>
                <w:sz w:val="24"/>
                <w:szCs w:val="24"/>
              </w:rPr>
              <w:t>: faturas de luz e água, conta telefônica, fatura de internet, IPTU, contrato de locação (original, com as devidas autenticações</w:t>
            </w:r>
            <w:r w:rsidR="00E20DE2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425" w:type="dxa"/>
            <w:vAlign w:val="center"/>
            <w:hideMark/>
          </w:tcPr>
          <w:p w14:paraId="4165EA97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(  )</w:t>
            </w:r>
          </w:p>
        </w:tc>
      </w:tr>
      <w:tr w:rsidR="00A2134B" w:rsidRPr="00A2134B" w14:paraId="54278511" w14:textId="77777777" w:rsidTr="00A2134B">
        <w:trPr>
          <w:trHeight w:val="358"/>
        </w:trPr>
        <w:tc>
          <w:tcPr>
            <w:tcW w:w="9073" w:type="dxa"/>
            <w:vAlign w:val="center"/>
          </w:tcPr>
          <w:p w14:paraId="679A2E16" w14:textId="5D270670" w:rsidR="00A2134B" w:rsidRPr="00A2134B" w:rsidRDefault="00A2134B" w:rsidP="00FE7D38">
            <w:pPr>
              <w:snapToGrid w:val="0"/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COMPROVANTE DE MATRÍCULA (informando o período em que o graduando está matriculado e que não concluirá o curso antes do término da vigência/2025 (</w:t>
            </w:r>
            <w:r>
              <w:rPr>
                <w:rFonts w:cstheme="minorHAnsi"/>
                <w:bCs/>
                <w:sz w:val="24"/>
                <w:szCs w:val="24"/>
              </w:rPr>
              <w:t>30/09/</w:t>
            </w:r>
            <w:r w:rsidRPr="00A2134B">
              <w:rPr>
                <w:rFonts w:cstheme="minorHAnsi"/>
                <w:bCs/>
                <w:sz w:val="24"/>
                <w:szCs w:val="24"/>
              </w:rPr>
              <w:t>2026).</w:t>
            </w:r>
          </w:p>
        </w:tc>
        <w:tc>
          <w:tcPr>
            <w:tcW w:w="425" w:type="dxa"/>
            <w:vAlign w:val="center"/>
          </w:tcPr>
          <w:p w14:paraId="20E6DFE1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2134B" w:rsidRPr="00A2134B" w14:paraId="224DE885" w14:textId="77777777" w:rsidTr="00A2134B">
        <w:trPr>
          <w:trHeight w:val="404"/>
        </w:trPr>
        <w:tc>
          <w:tcPr>
            <w:tcW w:w="9073" w:type="dxa"/>
            <w:vAlign w:val="center"/>
            <w:hideMark/>
          </w:tcPr>
          <w:p w14:paraId="0B28BE36" w14:textId="77777777" w:rsidR="00A2134B" w:rsidRPr="00A2134B" w:rsidRDefault="00A2134B" w:rsidP="00FE7D38">
            <w:pPr>
              <w:snapToGrid w:val="0"/>
              <w:spacing w:after="24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Histórico escolar da Graduação atualizado (2025)</w:t>
            </w:r>
            <w:bookmarkStart w:id="0" w:name="_GoBack"/>
            <w:bookmarkEnd w:id="0"/>
          </w:p>
        </w:tc>
        <w:tc>
          <w:tcPr>
            <w:tcW w:w="425" w:type="dxa"/>
            <w:vAlign w:val="center"/>
            <w:hideMark/>
          </w:tcPr>
          <w:p w14:paraId="3515D9B6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(  )</w:t>
            </w:r>
          </w:p>
        </w:tc>
      </w:tr>
      <w:tr w:rsidR="00A2134B" w:rsidRPr="00A2134B" w14:paraId="445C3677" w14:textId="77777777" w:rsidTr="00A2134B">
        <w:trPr>
          <w:trHeight w:val="404"/>
        </w:trPr>
        <w:tc>
          <w:tcPr>
            <w:tcW w:w="9073" w:type="dxa"/>
            <w:vAlign w:val="center"/>
          </w:tcPr>
          <w:p w14:paraId="5D051863" w14:textId="71EE554A" w:rsidR="00A2134B" w:rsidRPr="00A2134B" w:rsidRDefault="00A2134B" w:rsidP="00A2134B">
            <w:pPr>
              <w:snapToGrid w:val="0"/>
              <w:spacing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Currículo Lattes com última atualização em 2025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14:paraId="27856ABA" w14:textId="77777777" w:rsidR="00A2134B" w:rsidRPr="00A2134B" w:rsidRDefault="00A2134B" w:rsidP="00FE7D38">
            <w:pPr>
              <w:spacing w:after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2134B">
              <w:rPr>
                <w:rFonts w:cstheme="minorHAnsi"/>
                <w:bCs/>
                <w:sz w:val="24"/>
                <w:szCs w:val="24"/>
              </w:rPr>
              <w:t>(  )</w:t>
            </w:r>
          </w:p>
        </w:tc>
      </w:tr>
    </w:tbl>
    <w:p w14:paraId="527B1DFA" w14:textId="237455D8" w:rsidR="00BB1121" w:rsidRPr="00A2134B" w:rsidRDefault="00BB1121" w:rsidP="004D438D">
      <w:pPr>
        <w:rPr>
          <w:rFonts w:cstheme="minorHAnsi"/>
          <w:sz w:val="24"/>
          <w:szCs w:val="24"/>
        </w:rPr>
      </w:pPr>
    </w:p>
    <w:sectPr w:rsidR="00BB1121" w:rsidRPr="00A2134B" w:rsidSect="00850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21AC7" w14:textId="77777777" w:rsidR="00B22055" w:rsidRDefault="00B22055" w:rsidP="00F94EB2">
      <w:pPr>
        <w:spacing w:after="0" w:line="240" w:lineRule="auto"/>
      </w:pPr>
      <w:r>
        <w:separator/>
      </w:r>
    </w:p>
  </w:endnote>
  <w:endnote w:type="continuationSeparator" w:id="0">
    <w:p w14:paraId="0989A9A2" w14:textId="77777777" w:rsidR="00B22055" w:rsidRDefault="00B22055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179DE" w14:textId="77777777" w:rsidR="009C6EDA" w:rsidRDefault="009C6E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41730F71" w:rsidR="00F94EB2" w:rsidRPr="00F94EB2" w:rsidRDefault="009C6EDA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6243538" wp14:editId="19096C70">
              <wp:simplePos x="0" y="0"/>
              <wp:positionH relativeFrom="margin">
                <wp:posOffset>3920490</wp:posOffset>
              </wp:positionH>
              <wp:positionV relativeFrom="paragraph">
                <wp:posOffset>-777875</wp:posOffset>
              </wp:positionV>
              <wp:extent cx="2209800" cy="895350"/>
              <wp:effectExtent l="0" t="0" r="0" b="0"/>
              <wp:wrapSquare wrapText="bothSides"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8110E" w14:textId="17895E4C" w:rsidR="009C6EDA" w:rsidRPr="009C6EDA" w:rsidRDefault="00CE634F" w:rsidP="009C6ED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>FUNDAÇÃO DE MEDICINA TROPICAL – DR. HEITOR VIEIRA DOURADO</w:t>
                          </w:r>
                          <w:r w:rsidR="009C6EDA" w:rsidRPr="009C6EDA">
                            <w:rPr>
                              <w:rFonts w:ascii="Arial" w:hAnsi="Arial" w:cs="Arial"/>
                              <w:b/>
                              <w:color w:val="1B335D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4353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8.7pt;margin-top:-61.25pt;width:174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" filled="f" stroked="f">
              <v:textbox>
                <w:txbxContent>
                  <w:p w14:paraId="45B8110E" w14:textId="17895E4C" w:rsidR="009C6EDA" w:rsidRPr="009C6EDA" w:rsidRDefault="00CE634F" w:rsidP="009C6ED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>FUNDAÇÃO DE MEDICINA TROPICAL – DR. HEITOR VIEIRA DOURADO</w:t>
                    </w:r>
                    <w:r w:rsidR="009C6EDA" w:rsidRPr="009C6EDA">
                      <w:rPr>
                        <w:rFonts w:ascii="Arial" w:hAnsi="Arial" w:cs="Arial"/>
                        <w:b/>
                        <w:color w:val="1B335D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72140525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243605215" name="Imagem 243605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5408" behindDoc="1" locked="0" layoutInCell="1" allowOverlap="1" wp14:anchorId="05D9AA7C" wp14:editId="7E7D0717">
          <wp:simplePos x="0" y="0"/>
          <wp:positionH relativeFrom="column">
            <wp:posOffset>3532398</wp:posOffset>
          </wp:positionH>
          <wp:positionV relativeFrom="paragraph">
            <wp:posOffset>-656219</wp:posOffset>
          </wp:positionV>
          <wp:extent cx="93345" cy="680720"/>
          <wp:effectExtent l="0" t="0" r="1905" b="0"/>
          <wp:wrapNone/>
          <wp:docPr id="2111264040" name="Imagem 2111264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7456" behindDoc="1" locked="0" layoutInCell="1" allowOverlap="1" wp14:anchorId="58F42004" wp14:editId="5BEE62E0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2143363989" name="Imagem 214336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431D295">
              <wp:simplePos x="0" y="0"/>
              <wp:positionH relativeFrom="margin">
                <wp:posOffset>1558290</wp:posOffset>
              </wp:positionH>
              <wp:positionV relativeFrom="paragraph">
                <wp:posOffset>-682625</wp:posOffset>
              </wp:positionV>
              <wp:extent cx="1990725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1CDE83" w14:textId="555FF997" w:rsidR="00263732" w:rsidRPr="00263732" w:rsidRDefault="00CE634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Avenida Pedro Teixeira N.25, Bairro D. Pedro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CEP 69040-000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br/>
                            <w:t>Telefone: (92) 2127-3555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7DE707" id="_x0000_s1027" type="#_x0000_t202" style="position:absolute;margin-left:122.7pt;margin-top:-53.75pt;width:156.75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" filled="f" stroked="f">
              <v:textbox>
                <w:txbxContent>
                  <w:p w14:paraId="1A1CDE83" w14:textId="555FF997" w:rsidR="00263732" w:rsidRPr="00263732" w:rsidRDefault="00CE634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Avenida Pedro Teixeira N.25, Bairro D. Pedro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CEP 69040-000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br/>
                      <w:t>Telefone: (92) 2127-3555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60537F49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www.amazonas.am.gov.br</w:t>
                          </w:r>
                        </w:p>
                        <w:p w14:paraId="131C1DE1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twitter.comGovernodoAM</w:t>
                          </w:r>
                          <w:proofErr w:type="spellEnd"/>
                        </w:p>
                        <w:p w14:paraId="38B2F065" w14:textId="77777777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  <w:p w14:paraId="744217AF" w14:textId="4A41FB53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governodoamazonas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6CAE787" id="_x0000_s1028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" filled="f" stroked="f">
              <v:textbox style="mso-fit-shape-to-text:t">
                <w:txbxContent>
                  <w:p w14:paraId="42C177C2" w14:textId="60537F49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www.amazonas.am.gov.br</w:t>
                    </w:r>
                  </w:p>
                  <w:p w14:paraId="131C1DE1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twitter.comGovernodoAM</w:t>
                    </w:r>
                    <w:proofErr w:type="spellEnd"/>
                  </w:p>
                  <w:p w14:paraId="38B2F065" w14:textId="77777777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  <w:p w14:paraId="744217AF" w14:textId="4A41FB53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governodoamazonas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1510C" w14:textId="77777777" w:rsidR="009C6EDA" w:rsidRDefault="009C6E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BCE45" w14:textId="77777777" w:rsidR="00B22055" w:rsidRDefault="00B22055" w:rsidP="00F94EB2">
      <w:pPr>
        <w:spacing w:after="0" w:line="240" w:lineRule="auto"/>
      </w:pPr>
      <w:r>
        <w:separator/>
      </w:r>
    </w:p>
  </w:footnote>
  <w:footnote w:type="continuationSeparator" w:id="0">
    <w:p w14:paraId="5EE64352" w14:textId="77777777" w:rsidR="00B22055" w:rsidRDefault="00B22055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7E7AF" w14:textId="77777777" w:rsidR="009C6EDA" w:rsidRDefault="009C6E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2DAD1" w14:textId="47C131F2" w:rsidR="00F94EB2" w:rsidRDefault="00F94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32247726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727362749" name="Imagem 727362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7A7F" w14:textId="77777777" w:rsidR="009C6EDA" w:rsidRDefault="009C6E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B3187"/>
    <w:rsid w:val="000C46D9"/>
    <w:rsid w:val="00122561"/>
    <w:rsid w:val="001434E3"/>
    <w:rsid w:val="00263732"/>
    <w:rsid w:val="003175C6"/>
    <w:rsid w:val="00451C32"/>
    <w:rsid w:val="0045739C"/>
    <w:rsid w:val="004D438D"/>
    <w:rsid w:val="00761984"/>
    <w:rsid w:val="008504A2"/>
    <w:rsid w:val="0098728B"/>
    <w:rsid w:val="009C6EDA"/>
    <w:rsid w:val="00A2134B"/>
    <w:rsid w:val="00A66F7E"/>
    <w:rsid w:val="00A91C37"/>
    <w:rsid w:val="00B22055"/>
    <w:rsid w:val="00BA3939"/>
    <w:rsid w:val="00BB1121"/>
    <w:rsid w:val="00CE634F"/>
    <w:rsid w:val="00E20DE2"/>
    <w:rsid w:val="00F763FD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4B"/>
  </w:style>
  <w:style w:type="paragraph" w:styleId="Ttulo1">
    <w:name w:val="heading 1"/>
    <w:basedOn w:val="Normal"/>
    <w:next w:val="Normal"/>
    <w:link w:val="Ttulo1Char"/>
    <w:uiPriority w:val="9"/>
    <w:qFormat/>
    <w:rsid w:val="00A213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2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Patricia Oliveira Miller</cp:lastModifiedBy>
  <cp:revision>3</cp:revision>
  <cp:lastPrinted>2023-04-14T14:55:00Z</cp:lastPrinted>
  <dcterms:created xsi:type="dcterms:W3CDTF">2025-09-07T23:22:00Z</dcterms:created>
  <dcterms:modified xsi:type="dcterms:W3CDTF">2025-09-09T21:38:00Z</dcterms:modified>
</cp:coreProperties>
</file>